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7" w:firstLineChars="71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</w:p>
    <w:p>
      <w:pPr>
        <w:spacing w:after="573" w:afterLines="100" w:line="580" w:lineRule="exact"/>
        <w:ind w:firstLine="255" w:firstLineChars="71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奖励补助申请表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997"/>
        <w:gridCol w:w="139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39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76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80" w:lineRule="exact"/>
              <w:ind w:firstLine="48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9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80" w:lineRule="exact"/>
              <w:ind w:firstLine="48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仿宋_GB2312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9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76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80" w:lineRule="exact"/>
              <w:ind w:firstLine="48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ind w:firstLine="240" w:firstLineChars="100"/>
              <w:jc w:val="both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申请项目</w:t>
            </w:r>
          </w:p>
        </w:tc>
        <w:tc>
          <w:tcPr>
            <w:tcW w:w="39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申请金额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6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80" w:lineRule="exact"/>
              <w:ind w:firstLine="48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  <w:jc w:val="center"/>
        </w:trPr>
        <w:tc>
          <w:tcPr>
            <w:tcW w:w="14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80" w:lineRule="exact"/>
              <w:ind w:firstLine="0" w:firstLineChars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申报理由及</w:t>
            </w:r>
          </w:p>
          <w:p>
            <w:pPr>
              <w:spacing w:line="580" w:lineRule="exact"/>
              <w:ind w:firstLine="0" w:firstLineChars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依据</w:t>
            </w:r>
          </w:p>
        </w:tc>
        <w:tc>
          <w:tcPr>
            <w:tcW w:w="7159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80" w:lineRule="exact"/>
              <w:rPr>
                <w:rFonts w:hint="default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580" w:lineRule="exact"/>
              <w:rPr>
                <w:rFonts w:hint="eastAsia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80" w:lineRule="exact"/>
              <w:ind w:firstLine="0" w:firstLineChars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申请单位</w:t>
            </w:r>
          </w:p>
          <w:p>
            <w:pPr>
              <w:spacing w:line="580" w:lineRule="exact"/>
              <w:ind w:firstLine="0" w:firstLineChars="0"/>
              <w:rPr>
                <w:rFonts w:hint="eastAsia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159" w:type="dxa"/>
            <w:gridSpan w:val="3"/>
            <w:noWrap w:val="0"/>
            <w:vAlign w:val="top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>承诺以上申报内容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  <w:lang w:eastAsia="zh-CN"/>
              </w:rPr>
              <w:t>均真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 xml:space="preserve">实、合法、有效，愿为此承担有关法律责任。                                   </w:t>
            </w:r>
          </w:p>
          <w:p>
            <w:pPr>
              <w:spacing w:line="580" w:lineRule="exact"/>
              <w:ind w:firstLine="4560" w:firstLineChars="1900"/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 xml:space="preserve">（盖章）                                </w:t>
            </w:r>
          </w:p>
          <w:p>
            <w:pPr>
              <w:spacing w:line="580" w:lineRule="exact"/>
              <w:ind w:firstLine="0" w:firstLineChars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 xml:space="preserve">  月  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</w:tbl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50529"/>
    <w:rsid w:val="684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2025-03-06T09:00:00Z</dcterms:created>
  <dc:creator>TF</dc:creator>
  <cp:lastModifiedBy>TF</cp:lastModifiedBy>
  <dcterms:modified xsi:type="dcterms:W3CDTF">2025-03-06T09:01:40Z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19ECCCF9C806442CBCE02DD27FE71D61</vt:lpwstr>
  </property>
</Properties>
</file>